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00B" w:rsidRDefault="00C9700B">
      <w:pPr>
        <w:rPr>
          <w:sz w:val="40"/>
          <w:szCs w:val="40"/>
        </w:rPr>
      </w:pPr>
    </w:p>
    <w:p w:rsidR="00A74678" w:rsidRDefault="00A74678">
      <w:pPr>
        <w:rPr>
          <w:sz w:val="40"/>
          <w:szCs w:val="40"/>
        </w:rPr>
      </w:pPr>
    </w:p>
    <w:p w:rsidR="00A74678" w:rsidRDefault="00A74678">
      <w:pPr>
        <w:rPr>
          <w:sz w:val="40"/>
          <w:szCs w:val="40"/>
        </w:rPr>
      </w:pPr>
    </w:p>
    <w:p w:rsidR="00F14D99" w:rsidRDefault="00F14D99">
      <w:pPr>
        <w:rPr>
          <w:sz w:val="40"/>
          <w:szCs w:val="40"/>
        </w:rPr>
      </w:pPr>
    </w:p>
    <w:p w:rsidR="00F14D99" w:rsidRDefault="00F14D99">
      <w:pPr>
        <w:rPr>
          <w:sz w:val="40"/>
          <w:szCs w:val="40"/>
        </w:rPr>
      </w:pPr>
    </w:p>
    <w:p w:rsidR="00A74678" w:rsidRDefault="00A74678">
      <w:pPr>
        <w:rPr>
          <w:sz w:val="40"/>
          <w:szCs w:val="40"/>
        </w:rPr>
      </w:pPr>
    </w:p>
    <w:p w:rsidR="00A74678" w:rsidRPr="00A74678" w:rsidRDefault="00A74678" w:rsidP="00A7467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74678">
        <w:rPr>
          <w:rFonts w:ascii="Times New Roman" w:hAnsi="Times New Roman" w:cs="Times New Roman"/>
          <w:b/>
          <w:sz w:val="40"/>
          <w:szCs w:val="40"/>
        </w:rPr>
        <w:t xml:space="preserve">Справка о наличии </w:t>
      </w:r>
      <w:proofErr w:type="gramStart"/>
      <w:r w:rsidRPr="00A74678">
        <w:rPr>
          <w:rFonts w:ascii="Times New Roman" w:hAnsi="Times New Roman" w:cs="Times New Roman"/>
          <w:b/>
          <w:sz w:val="40"/>
          <w:szCs w:val="40"/>
        </w:rPr>
        <w:t>печатных</w:t>
      </w:r>
      <w:proofErr w:type="gramEnd"/>
      <w:r w:rsidRPr="00A74678">
        <w:rPr>
          <w:rFonts w:ascii="Times New Roman" w:hAnsi="Times New Roman" w:cs="Times New Roman"/>
          <w:b/>
          <w:sz w:val="40"/>
          <w:szCs w:val="40"/>
        </w:rPr>
        <w:t xml:space="preserve"> и электронных</w:t>
      </w:r>
    </w:p>
    <w:p w:rsidR="00A74678" w:rsidRPr="00A74678" w:rsidRDefault="00A74678" w:rsidP="00A7467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74678">
        <w:rPr>
          <w:rFonts w:ascii="Times New Roman" w:hAnsi="Times New Roman" w:cs="Times New Roman"/>
          <w:b/>
          <w:sz w:val="40"/>
          <w:szCs w:val="40"/>
        </w:rPr>
        <w:t>образовательных и информационных ресурсов</w:t>
      </w:r>
    </w:p>
    <w:p w:rsidR="00A74678" w:rsidRPr="00A74678" w:rsidRDefault="00A74678" w:rsidP="00A7467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74678">
        <w:rPr>
          <w:rFonts w:ascii="Times New Roman" w:hAnsi="Times New Roman" w:cs="Times New Roman"/>
          <w:b/>
          <w:sz w:val="40"/>
          <w:szCs w:val="40"/>
        </w:rPr>
        <w:t>по реализуемым образовательным программам,</w:t>
      </w:r>
    </w:p>
    <w:p w:rsidR="00A74678" w:rsidRPr="00A74678" w:rsidRDefault="00A74678" w:rsidP="00A7467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A74678">
        <w:rPr>
          <w:rFonts w:ascii="Times New Roman" w:hAnsi="Times New Roman" w:cs="Times New Roman"/>
          <w:b/>
          <w:sz w:val="40"/>
          <w:szCs w:val="40"/>
        </w:rPr>
        <w:t>соответствующих</w:t>
      </w:r>
      <w:proofErr w:type="gramEnd"/>
      <w:r w:rsidRPr="00A74678">
        <w:rPr>
          <w:rFonts w:ascii="Times New Roman" w:hAnsi="Times New Roman" w:cs="Times New Roman"/>
          <w:b/>
          <w:sz w:val="40"/>
          <w:szCs w:val="40"/>
        </w:rPr>
        <w:t xml:space="preserve"> требованиям  ФГОС.</w:t>
      </w:r>
    </w:p>
    <w:p w:rsidR="00A74678" w:rsidRDefault="006B51AF" w:rsidP="00A7467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B51AF">
        <w:rPr>
          <w:rFonts w:ascii="Times New Roman" w:hAnsi="Times New Roman" w:cs="Times New Roman"/>
          <w:b/>
          <w:sz w:val="40"/>
          <w:szCs w:val="40"/>
        </w:rPr>
        <w:t xml:space="preserve">МБДОУ </w:t>
      </w:r>
      <w:r>
        <w:rPr>
          <w:rFonts w:ascii="Times New Roman" w:hAnsi="Times New Roman" w:cs="Times New Roman"/>
          <w:b/>
          <w:sz w:val="40"/>
          <w:szCs w:val="40"/>
        </w:rPr>
        <w:t>ЦРР детский сад «Чуораанчык»</w:t>
      </w:r>
    </w:p>
    <w:p w:rsidR="006B51AF" w:rsidRDefault="006B51AF" w:rsidP="00A7467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>
        <w:rPr>
          <w:rFonts w:ascii="Times New Roman" w:hAnsi="Times New Roman" w:cs="Times New Roman"/>
          <w:b/>
          <w:sz w:val="40"/>
          <w:szCs w:val="40"/>
        </w:rPr>
        <w:t>с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.М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>аралайы</w:t>
      </w:r>
      <w:proofErr w:type="spellEnd"/>
    </w:p>
    <w:p w:rsidR="006B51AF" w:rsidRPr="006B51AF" w:rsidRDefault="006B51AF" w:rsidP="00A7467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«Чурапчинский улус (район)»</w:t>
      </w:r>
      <w:bookmarkStart w:id="0" w:name="_GoBack"/>
      <w:bookmarkEnd w:id="0"/>
    </w:p>
    <w:p w:rsidR="00A74678" w:rsidRDefault="00A74678" w:rsidP="00A74678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74678" w:rsidRDefault="00A74678" w:rsidP="00A74678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74678" w:rsidRDefault="00A74678" w:rsidP="00A74678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74678" w:rsidRDefault="00A74678" w:rsidP="00A74678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74678" w:rsidRDefault="00A74678" w:rsidP="00A74678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74678" w:rsidRDefault="00A74678" w:rsidP="00A74678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74678" w:rsidRDefault="00A74678" w:rsidP="00A74678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E02240" w:rsidRDefault="00E02240" w:rsidP="00E02240">
      <w:pPr>
        <w:rPr>
          <w:rFonts w:ascii="Times New Roman" w:hAnsi="Times New Roman" w:cs="Times New Roman"/>
          <w:sz w:val="28"/>
          <w:szCs w:val="28"/>
        </w:rPr>
      </w:pPr>
    </w:p>
    <w:p w:rsidR="00E02240" w:rsidRDefault="00E02240" w:rsidP="00E0224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6"/>
        <w:gridCol w:w="5973"/>
        <w:gridCol w:w="3240"/>
      </w:tblGrid>
      <w:tr w:rsidR="00E9523E" w:rsidTr="002975B8">
        <w:trPr>
          <w:trHeight w:val="574"/>
        </w:trPr>
        <w:tc>
          <w:tcPr>
            <w:tcW w:w="566" w:type="dxa"/>
          </w:tcPr>
          <w:p w:rsidR="00E9523E" w:rsidRPr="00E9523E" w:rsidRDefault="00E9523E" w:rsidP="00E022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523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973" w:type="dxa"/>
          </w:tcPr>
          <w:p w:rsidR="006F64ED" w:rsidRPr="00E9523E" w:rsidRDefault="00E9523E" w:rsidP="00972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523E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3240" w:type="dxa"/>
          </w:tcPr>
          <w:p w:rsidR="00E9523E" w:rsidRPr="00E9523E" w:rsidRDefault="00E9523E" w:rsidP="00E952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523E">
              <w:rPr>
                <w:rFonts w:ascii="Times New Roman" w:hAnsi="Times New Roman" w:cs="Times New Roman"/>
                <w:b/>
                <w:sz w:val="28"/>
                <w:szCs w:val="28"/>
              </w:rPr>
              <w:t>Наличие</w:t>
            </w:r>
          </w:p>
        </w:tc>
      </w:tr>
      <w:tr w:rsidR="00E9523E" w:rsidTr="002975B8">
        <w:trPr>
          <w:trHeight w:val="574"/>
        </w:trPr>
        <w:tc>
          <w:tcPr>
            <w:tcW w:w="566" w:type="dxa"/>
          </w:tcPr>
          <w:p w:rsidR="00E9523E" w:rsidRDefault="00E9523E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73" w:type="dxa"/>
          </w:tcPr>
          <w:p w:rsidR="00E9523E" w:rsidRDefault="00E9523E" w:rsidP="00E022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64ED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общеобразовательные программы</w:t>
            </w:r>
          </w:p>
          <w:p w:rsidR="006F64ED" w:rsidRPr="006F64ED" w:rsidRDefault="006F64ED" w:rsidP="00E022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40" w:type="dxa"/>
          </w:tcPr>
          <w:p w:rsidR="00E9523E" w:rsidRDefault="00E9523E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23E" w:rsidTr="002975B8">
        <w:trPr>
          <w:trHeight w:val="843"/>
        </w:trPr>
        <w:tc>
          <w:tcPr>
            <w:tcW w:w="566" w:type="dxa"/>
          </w:tcPr>
          <w:p w:rsidR="00E9523E" w:rsidRDefault="00E9523E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973" w:type="dxa"/>
          </w:tcPr>
          <w:p w:rsidR="00E9523E" w:rsidRPr="00E9523E" w:rsidRDefault="00E9523E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23E">
              <w:rPr>
                <w:rFonts w:ascii="Times New Roman" w:hAnsi="Times New Roman" w:cs="Times New Roman"/>
                <w:sz w:val="28"/>
                <w:szCs w:val="28"/>
              </w:rPr>
              <w:t>Программа воспитания и обучения в детском саду</w:t>
            </w:r>
          </w:p>
          <w:p w:rsidR="006F64ED" w:rsidRDefault="00E9523E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23E">
              <w:rPr>
                <w:rFonts w:ascii="Times New Roman" w:hAnsi="Times New Roman" w:cs="Times New Roman"/>
                <w:sz w:val="28"/>
                <w:szCs w:val="28"/>
              </w:rPr>
              <w:t xml:space="preserve">(под редакцией </w:t>
            </w:r>
            <w:proofErr w:type="spellStart"/>
            <w:r w:rsidRPr="00E9523E">
              <w:rPr>
                <w:rFonts w:ascii="Times New Roman" w:hAnsi="Times New Roman" w:cs="Times New Roman"/>
                <w:sz w:val="28"/>
                <w:szCs w:val="28"/>
              </w:rPr>
              <w:t>М.А.Васильевой</w:t>
            </w:r>
            <w:proofErr w:type="spellEnd"/>
            <w:r w:rsidRPr="00E9523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240" w:type="dxa"/>
          </w:tcPr>
          <w:p w:rsidR="00E9523E" w:rsidRDefault="00E9523E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штук</w:t>
            </w:r>
          </w:p>
        </w:tc>
      </w:tr>
      <w:tr w:rsidR="00E9523E" w:rsidTr="002975B8">
        <w:trPr>
          <w:trHeight w:val="861"/>
        </w:trPr>
        <w:tc>
          <w:tcPr>
            <w:tcW w:w="566" w:type="dxa"/>
          </w:tcPr>
          <w:p w:rsidR="00E9523E" w:rsidRDefault="00E9523E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973" w:type="dxa"/>
          </w:tcPr>
          <w:p w:rsidR="00E9523E" w:rsidRPr="00E9523E" w:rsidRDefault="00E9523E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23E">
              <w:rPr>
                <w:rFonts w:ascii="Times New Roman" w:hAnsi="Times New Roman" w:cs="Times New Roman"/>
                <w:sz w:val="28"/>
                <w:szCs w:val="28"/>
              </w:rPr>
              <w:t xml:space="preserve">«От рождения до школы» </w:t>
            </w:r>
          </w:p>
          <w:p w:rsidR="00E9523E" w:rsidRDefault="00E9523E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23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9523E">
              <w:rPr>
                <w:rFonts w:ascii="Times New Roman" w:hAnsi="Times New Roman" w:cs="Times New Roman"/>
                <w:sz w:val="28"/>
                <w:szCs w:val="28"/>
              </w:rPr>
              <w:t>Н.Е.Вераксы</w:t>
            </w:r>
            <w:proofErr w:type="spellEnd"/>
            <w:r w:rsidR="006F64E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6F64ED">
              <w:rPr>
                <w:rFonts w:ascii="Times New Roman" w:hAnsi="Times New Roman" w:cs="Times New Roman"/>
                <w:sz w:val="28"/>
                <w:szCs w:val="28"/>
              </w:rPr>
              <w:t>Т.С.Комарова</w:t>
            </w:r>
            <w:proofErr w:type="spellEnd"/>
            <w:r w:rsidR="006F64E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6F64ED">
              <w:rPr>
                <w:rFonts w:ascii="Times New Roman" w:hAnsi="Times New Roman" w:cs="Times New Roman"/>
                <w:sz w:val="28"/>
                <w:szCs w:val="28"/>
              </w:rPr>
              <w:t>М.А.Васильева</w:t>
            </w:r>
            <w:proofErr w:type="spellEnd"/>
            <w:r w:rsidR="00972FA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240" w:type="dxa"/>
          </w:tcPr>
          <w:p w:rsidR="00E9523E" w:rsidRDefault="00F2154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E9523E" w:rsidTr="002975B8">
        <w:trPr>
          <w:trHeight w:val="1020"/>
        </w:trPr>
        <w:tc>
          <w:tcPr>
            <w:tcW w:w="566" w:type="dxa"/>
          </w:tcPr>
          <w:p w:rsidR="00E9523E" w:rsidRDefault="00E9523E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973" w:type="dxa"/>
          </w:tcPr>
          <w:p w:rsidR="00E9523E" w:rsidRDefault="00E9523E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23E">
              <w:rPr>
                <w:rFonts w:ascii="Times New Roman" w:hAnsi="Times New Roman" w:cs="Times New Roman"/>
                <w:sz w:val="28"/>
                <w:szCs w:val="28"/>
              </w:rPr>
              <w:t>Базовая программа для нацио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нальных детских садов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Тосхол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E9523E">
              <w:rPr>
                <w:rFonts w:ascii="Times New Roman" w:hAnsi="Times New Roman" w:cs="Times New Roman"/>
                <w:sz w:val="28"/>
                <w:szCs w:val="28"/>
              </w:rPr>
              <w:t xml:space="preserve">  Под редакцией </w:t>
            </w:r>
            <w:proofErr w:type="spellStart"/>
            <w:r w:rsidRPr="00E9523E">
              <w:rPr>
                <w:rFonts w:ascii="Times New Roman" w:hAnsi="Times New Roman" w:cs="Times New Roman"/>
                <w:sz w:val="28"/>
                <w:szCs w:val="28"/>
              </w:rPr>
              <w:t>М.Н.Харитонова</w:t>
            </w:r>
            <w:proofErr w:type="spellEnd"/>
          </w:p>
        </w:tc>
        <w:tc>
          <w:tcPr>
            <w:tcW w:w="3240" w:type="dxa"/>
          </w:tcPr>
          <w:p w:rsidR="00E9523E" w:rsidRDefault="00E9523E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13F7F" w:rsidTr="006B51AF">
        <w:trPr>
          <w:trHeight w:val="288"/>
        </w:trPr>
        <w:tc>
          <w:tcPr>
            <w:tcW w:w="566" w:type="dxa"/>
          </w:tcPr>
          <w:p w:rsidR="00713F7F" w:rsidRDefault="00713F7F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73" w:type="dxa"/>
          </w:tcPr>
          <w:p w:rsidR="00713F7F" w:rsidRPr="006B51AF" w:rsidRDefault="006B51AF" w:rsidP="00E952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51AF">
              <w:rPr>
                <w:rFonts w:ascii="Times New Roman" w:hAnsi="Times New Roman" w:cs="Times New Roman"/>
                <w:b/>
                <w:sz w:val="28"/>
                <w:szCs w:val="28"/>
              </w:rPr>
              <w:t>Дополнительные программы</w:t>
            </w:r>
          </w:p>
        </w:tc>
        <w:tc>
          <w:tcPr>
            <w:tcW w:w="3240" w:type="dxa"/>
          </w:tcPr>
          <w:p w:rsidR="00713F7F" w:rsidRDefault="00713F7F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1AF" w:rsidTr="002975B8">
        <w:trPr>
          <w:trHeight w:val="980"/>
        </w:trPr>
        <w:tc>
          <w:tcPr>
            <w:tcW w:w="566" w:type="dxa"/>
          </w:tcPr>
          <w:p w:rsidR="006B51AF" w:rsidRDefault="006B51AF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973" w:type="dxa"/>
          </w:tcPr>
          <w:p w:rsidR="006B51AF" w:rsidRDefault="006B51AF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Журнал контроля  и оценки развивающей предметн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пространственной среды в ДОУ в соответствии с  ФГОС</w:t>
            </w:r>
          </w:p>
        </w:tc>
        <w:tc>
          <w:tcPr>
            <w:tcW w:w="3240" w:type="dxa"/>
          </w:tcPr>
          <w:p w:rsidR="006B51AF" w:rsidRDefault="006B51AF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3F7F" w:rsidTr="002975B8">
        <w:trPr>
          <w:trHeight w:val="1360"/>
        </w:trPr>
        <w:tc>
          <w:tcPr>
            <w:tcW w:w="566" w:type="dxa"/>
          </w:tcPr>
          <w:p w:rsidR="00713F7F" w:rsidRDefault="00AF603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973" w:type="dxa"/>
          </w:tcPr>
          <w:p w:rsidR="00713F7F" w:rsidRDefault="00AF6039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Комплексн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тематическое планирование по программе «От рождения до школы» </w:t>
            </w:r>
          </w:p>
          <w:p w:rsidR="00AF6039" w:rsidRDefault="00AF6039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 редакцией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Н.Е.Вераксы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Т.С.Комаровой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М.А.Васильевой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40" w:type="dxa"/>
          </w:tcPr>
          <w:p w:rsidR="00713F7F" w:rsidRDefault="00AF603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F6039" w:rsidTr="002975B8">
        <w:trPr>
          <w:trHeight w:val="224"/>
        </w:trPr>
        <w:tc>
          <w:tcPr>
            <w:tcW w:w="566" w:type="dxa"/>
          </w:tcPr>
          <w:p w:rsidR="00AF6039" w:rsidRDefault="00AF603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973" w:type="dxa"/>
          </w:tcPr>
          <w:p w:rsidR="00AF6039" w:rsidRDefault="00AF6039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Здоровье </w:t>
            </w:r>
          </w:p>
          <w:p w:rsidR="00AF6039" w:rsidRDefault="00AF6039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Опыт освоения образовательной области </w:t>
            </w:r>
          </w:p>
          <w:p w:rsidR="00AF6039" w:rsidRDefault="00AF6039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ФГОС</w:t>
            </w:r>
          </w:p>
        </w:tc>
        <w:tc>
          <w:tcPr>
            <w:tcW w:w="3240" w:type="dxa"/>
          </w:tcPr>
          <w:p w:rsidR="00AF6039" w:rsidRDefault="00AF603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F6039" w:rsidTr="002975B8">
        <w:trPr>
          <w:trHeight w:val="400"/>
        </w:trPr>
        <w:tc>
          <w:tcPr>
            <w:tcW w:w="566" w:type="dxa"/>
          </w:tcPr>
          <w:p w:rsidR="00AF6039" w:rsidRDefault="00AF603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973" w:type="dxa"/>
          </w:tcPr>
          <w:p w:rsidR="00AF6039" w:rsidRDefault="00AF6039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в детском саду</w:t>
            </w:r>
          </w:p>
          <w:p w:rsidR="00AF6039" w:rsidRDefault="00AF6039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039">
              <w:rPr>
                <w:rFonts w:ascii="Times New Roman" w:hAnsi="Times New Roman" w:cs="Times New Roman"/>
                <w:sz w:val="28"/>
                <w:szCs w:val="28"/>
              </w:rPr>
              <w:t>в соответствии ФГОС</w:t>
            </w:r>
          </w:p>
        </w:tc>
        <w:tc>
          <w:tcPr>
            <w:tcW w:w="3240" w:type="dxa"/>
          </w:tcPr>
          <w:p w:rsidR="00AF6039" w:rsidRDefault="00AF603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F6039" w:rsidTr="002975B8">
        <w:trPr>
          <w:trHeight w:val="360"/>
        </w:trPr>
        <w:tc>
          <w:tcPr>
            <w:tcW w:w="566" w:type="dxa"/>
          </w:tcPr>
          <w:p w:rsidR="00AF6039" w:rsidRDefault="008B0DDF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973" w:type="dxa"/>
          </w:tcPr>
          <w:p w:rsidR="00AF6039" w:rsidRDefault="00AF6039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ДОО с талантливыми дошкольниками</w:t>
            </w:r>
            <w:r w:rsidR="008B0D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F6039">
              <w:rPr>
                <w:rFonts w:ascii="Times New Roman" w:hAnsi="Times New Roman" w:cs="Times New Roman"/>
                <w:sz w:val="28"/>
                <w:szCs w:val="28"/>
              </w:rPr>
              <w:t>в соответствии ФГОС</w:t>
            </w:r>
          </w:p>
        </w:tc>
        <w:tc>
          <w:tcPr>
            <w:tcW w:w="3240" w:type="dxa"/>
          </w:tcPr>
          <w:p w:rsidR="00AF6039" w:rsidRDefault="00AF603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F6039" w:rsidTr="002975B8">
        <w:trPr>
          <w:trHeight w:val="2540"/>
        </w:trPr>
        <w:tc>
          <w:tcPr>
            <w:tcW w:w="566" w:type="dxa"/>
          </w:tcPr>
          <w:p w:rsidR="00AF6039" w:rsidRDefault="008B0DDF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973" w:type="dxa"/>
          </w:tcPr>
          <w:p w:rsidR="00AF6039" w:rsidRDefault="008B0DDF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Комплексные занятия </w:t>
            </w:r>
          </w:p>
          <w:p w:rsidR="008B0DDF" w:rsidRDefault="008B0DDF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программе «От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рождении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школы» под редакцией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Н.Е.Вераксы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Т.С.Комаровой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М.А.Васильевой</w:t>
            </w:r>
            <w:proofErr w:type="spellEnd"/>
          </w:p>
          <w:p w:rsidR="008B0DDF" w:rsidRDefault="008B0DDF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</w:t>
            </w:r>
          </w:p>
          <w:p w:rsidR="008B0DDF" w:rsidRDefault="008B0DDF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 группа</w:t>
            </w:r>
          </w:p>
          <w:p w:rsidR="008B0DDF" w:rsidRDefault="008B0DDF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 группа</w:t>
            </w:r>
          </w:p>
          <w:p w:rsidR="008B0DDF" w:rsidRDefault="008B0DDF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Младшая группа</w:t>
            </w:r>
          </w:p>
        </w:tc>
        <w:tc>
          <w:tcPr>
            <w:tcW w:w="3240" w:type="dxa"/>
          </w:tcPr>
          <w:p w:rsidR="00AF6039" w:rsidRDefault="00F2154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B0DDF" w:rsidTr="002975B8">
        <w:trPr>
          <w:trHeight w:val="384"/>
        </w:trPr>
        <w:tc>
          <w:tcPr>
            <w:tcW w:w="566" w:type="dxa"/>
          </w:tcPr>
          <w:p w:rsidR="008B0DDF" w:rsidRDefault="008B0DDF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973" w:type="dxa"/>
          </w:tcPr>
          <w:p w:rsidR="008B0DDF" w:rsidRDefault="008B0DDF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реализации основной образовательной программы ДОО</w:t>
            </w:r>
          </w:p>
          <w:p w:rsidR="008B0DDF" w:rsidRDefault="008B0DDF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Годовое планирование </w:t>
            </w:r>
            <w:r w:rsidRPr="008B0DDF">
              <w:rPr>
                <w:rFonts w:ascii="Times New Roman" w:hAnsi="Times New Roman" w:cs="Times New Roman"/>
                <w:sz w:val="28"/>
                <w:szCs w:val="28"/>
              </w:rPr>
              <w:t>в соответствии ФГОС</w:t>
            </w:r>
          </w:p>
        </w:tc>
        <w:tc>
          <w:tcPr>
            <w:tcW w:w="3240" w:type="dxa"/>
          </w:tcPr>
          <w:p w:rsidR="008B0DDF" w:rsidRDefault="008B0DDF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B0DDF" w:rsidTr="002975B8">
        <w:trPr>
          <w:trHeight w:val="360"/>
        </w:trPr>
        <w:tc>
          <w:tcPr>
            <w:tcW w:w="566" w:type="dxa"/>
          </w:tcPr>
          <w:p w:rsidR="008B0DDF" w:rsidRDefault="008B0DDF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973" w:type="dxa"/>
          </w:tcPr>
          <w:p w:rsidR="008B0DDF" w:rsidRDefault="008B0DDF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Годовой план работы дошкольной образовательной организации</w:t>
            </w:r>
          </w:p>
          <w:p w:rsidR="008B0DDF" w:rsidRDefault="008B0DDF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 – управленческое сопровождение реализации ФГОС</w:t>
            </w:r>
          </w:p>
        </w:tc>
        <w:tc>
          <w:tcPr>
            <w:tcW w:w="3240" w:type="dxa"/>
          </w:tcPr>
          <w:p w:rsidR="008B0DDF" w:rsidRDefault="008B0DDF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  <w:p w:rsidR="00F21549" w:rsidRDefault="00F2154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549" w:rsidRDefault="00F2154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549" w:rsidRDefault="00F2154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549" w:rsidRDefault="00F2154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549" w:rsidRDefault="00F2154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0DDF" w:rsidTr="002975B8">
        <w:trPr>
          <w:trHeight w:val="264"/>
        </w:trPr>
        <w:tc>
          <w:tcPr>
            <w:tcW w:w="566" w:type="dxa"/>
          </w:tcPr>
          <w:p w:rsidR="008B0DDF" w:rsidRDefault="008B0DDF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5973" w:type="dxa"/>
          </w:tcPr>
          <w:p w:rsidR="008B0DDF" w:rsidRDefault="008B0DDF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Проектная деятельность в детском саду </w:t>
            </w:r>
          </w:p>
          <w:p w:rsidR="008B0DDF" w:rsidRDefault="008B0DDF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Спортивный социальный проект</w:t>
            </w:r>
          </w:p>
          <w:p w:rsidR="008B0DDF" w:rsidRDefault="008B0DDF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DDF">
              <w:rPr>
                <w:rFonts w:ascii="Times New Roman" w:hAnsi="Times New Roman" w:cs="Times New Roman"/>
                <w:sz w:val="28"/>
                <w:szCs w:val="28"/>
              </w:rPr>
              <w:t>в соответствии ФГОС</w:t>
            </w:r>
          </w:p>
        </w:tc>
        <w:tc>
          <w:tcPr>
            <w:tcW w:w="3240" w:type="dxa"/>
          </w:tcPr>
          <w:p w:rsidR="008B0DDF" w:rsidRDefault="00F2154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B0DDF" w:rsidTr="002975B8">
        <w:trPr>
          <w:trHeight w:val="1484"/>
        </w:trPr>
        <w:tc>
          <w:tcPr>
            <w:tcW w:w="566" w:type="dxa"/>
          </w:tcPr>
          <w:p w:rsidR="008B0DDF" w:rsidRDefault="002975B8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973" w:type="dxa"/>
          </w:tcPr>
          <w:p w:rsidR="008B0DDF" w:rsidRDefault="002975B8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Диагностический журнал</w:t>
            </w:r>
          </w:p>
          <w:p w:rsidR="002975B8" w:rsidRDefault="002975B8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Комплексная оценка результатов освоения программы</w:t>
            </w:r>
          </w:p>
          <w:p w:rsidR="002975B8" w:rsidRDefault="002975B8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 рождения до школы»</w:t>
            </w:r>
          </w:p>
        </w:tc>
        <w:tc>
          <w:tcPr>
            <w:tcW w:w="3240" w:type="dxa"/>
          </w:tcPr>
          <w:p w:rsidR="008B0DDF" w:rsidRDefault="002975B8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975B8" w:rsidTr="002975B8">
        <w:trPr>
          <w:trHeight w:val="920"/>
        </w:trPr>
        <w:tc>
          <w:tcPr>
            <w:tcW w:w="566" w:type="dxa"/>
          </w:tcPr>
          <w:p w:rsidR="002975B8" w:rsidRDefault="002975B8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5973" w:type="dxa"/>
          </w:tcPr>
          <w:p w:rsidR="002975B8" w:rsidRDefault="002975B8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достижение ребенком планируемых результатов освоение программы. </w:t>
            </w:r>
          </w:p>
        </w:tc>
        <w:tc>
          <w:tcPr>
            <w:tcW w:w="3240" w:type="dxa"/>
          </w:tcPr>
          <w:p w:rsidR="002975B8" w:rsidRDefault="002975B8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975B8" w:rsidTr="002975B8">
        <w:trPr>
          <w:trHeight w:val="680"/>
        </w:trPr>
        <w:tc>
          <w:tcPr>
            <w:tcW w:w="566" w:type="dxa"/>
          </w:tcPr>
          <w:p w:rsidR="002975B8" w:rsidRDefault="002975B8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5973" w:type="dxa"/>
          </w:tcPr>
          <w:p w:rsidR="002975B8" w:rsidRDefault="002975B8" w:rsidP="00E9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Познание предметного мира М.П. Васильева</w:t>
            </w:r>
          </w:p>
        </w:tc>
        <w:tc>
          <w:tcPr>
            <w:tcW w:w="3240" w:type="dxa"/>
          </w:tcPr>
          <w:p w:rsidR="002975B8" w:rsidRDefault="002975B8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9523E" w:rsidTr="001134A6">
        <w:trPr>
          <w:trHeight w:val="440"/>
        </w:trPr>
        <w:tc>
          <w:tcPr>
            <w:tcW w:w="566" w:type="dxa"/>
          </w:tcPr>
          <w:p w:rsidR="00E9523E" w:rsidRDefault="00E9523E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73" w:type="dxa"/>
          </w:tcPr>
          <w:p w:rsidR="00E9523E" w:rsidRDefault="006F64ED" w:rsidP="00F215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Допол</w:t>
            </w:r>
            <w:r w:rsidRPr="006F64ED">
              <w:rPr>
                <w:rFonts w:ascii="Times New Roman" w:hAnsi="Times New Roman" w:cs="Times New Roman"/>
                <w:b/>
                <w:sz w:val="28"/>
                <w:szCs w:val="28"/>
              </w:rPr>
              <w:t>нительные программы</w:t>
            </w:r>
          </w:p>
          <w:p w:rsidR="001134A6" w:rsidRPr="006F64ED" w:rsidRDefault="001134A6" w:rsidP="00E022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40" w:type="dxa"/>
          </w:tcPr>
          <w:p w:rsidR="00E9523E" w:rsidRDefault="00E9523E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34A6" w:rsidTr="001134A6">
        <w:trPr>
          <w:trHeight w:val="506"/>
        </w:trPr>
        <w:tc>
          <w:tcPr>
            <w:tcW w:w="566" w:type="dxa"/>
          </w:tcPr>
          <w:p w:rsidR="001134A6" w:rsidRDefault="001134A6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5973" w:type="dxa"/>
          </w:tcPr>
          <w:p w:rsidR="001134A6" w:rsidRDefault="001134A6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«О5ону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чуолкайдык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санарарга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уорэтии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И.И.Каратаев</w:t>
            </w:r>
            <w:proofErr w:type="spellEnd"/>
          </w:p>
        </w:tc>
        <w:tc>
          <w:tcPr>
            <w:tcW w:w="3240" w:type="dxa"/>
          </w:tcPr>
          <w:p w:rsidR="001134A6" w:rsidRDefault="00F2154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134A6" w:rsidTr="001134A6">
        <w:trPr>
          <w:trHeight w:val="580"/>
        </w:trPr>
        <w:tc>
          <w:tcPr>
            <w:tcW w:w="566" w:type="dxa"/>
          </w:tcPr>
          <w:p w:rsidR="001134A6" w:rsidRDefault="001134A6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973" w:type="dxa"/>
          </w:tcPr>
          <w:p w:rsidR="001134A6" w:rsidRDefault="001134A6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134A6">
              <w:rPr>
                <w:rFonts w:ascii="Times New Roman" w:hAnsi="Times New Roman" w:cs="Times New Roman"/>
                <w:sz w:val="28"/>
                <w:szCs w:val="28"/>
              </w:rPr>
              <w:t>Развитие речи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134A6">
              <w:rPr>
                <w:rFonts w:ascii="Times New Roman" w:hAnsi="Times New Roman" w:cs="Times New Roman"/>
                <w:sz w:val="28"/>
                <w:szCs w:val="28"/>
              </w:rPr>
              <w:t>. Москва</w:t>
            </w:r>
            <w:r w:rsidR="00F2154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 Тихеева</w:t>
            </w:r>
          </w:p>
        </w:tc>
        <w:tc>
          <w:tcPr>
            <w:tcW w:w="3240" w:type="dxa"/>
          </w:tcPr>
          <w:p w:rsidR="001134A6" w:rsidRDefault="00F2154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134A6" w:rsidTr="001134A6">
        <w:trPr>
          <w:trHeight w:val="440"/>
        </w:trPr>
        <w:tc>
          <w:tcPr>
            <w:tcW w:w="566" w:type="dxa"/>
          </w:tcPr>
          <w:p w:rsidR="001134A6" w:rsidRDefault="001134A6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973" w:type="dxa"/>
          </w:tcPr>
          <w:p w:rsidR="001134A6" w:rsidRPr="001134A6" w:rsidRDefault="001134A6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«Интеллектуальные игры» М. 2004 г. Б.П. Никитин</w:t>
            </w:r>
          </w:p>
        </w:tc>
        <w:tc>
          <w:tcPr>
            <w:tcW w:w="3240" w:type="dxa"/>
          </w:tcPr>
          <w:p w:rsidR="001134A6" w:rsidRDefault="00F2154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134A6" w:rsidTr="002975B8">
        <w:trPr>
          <w:trHeight w:val="400"/>
        </w:trPr>
        <w:tc>
          <w:tcPr>
            <w:tcW w:w="566" w:type="dxa"/>
          </w:tcPr>
          <w:p w:rsidR="001134A6" w:rsidRDefault="001134A6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973" w:type="dxa"/>
          </w:tcPr>
          <w:p w:rsidR="001134A6" w:rsidRPr="001134A6" w:rsidRDefault="001134A6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34A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1134A6">
              <w:rPr>
                <w:rFonts w:ascii="Times New Roman" w:hAnsi="Times New Roman" w:cs="Times New Roman"/>
                <w:sz w:val="28"/>
                <w:szCs w:val="28"/>
              </w:rPr>
              <w:t>Обугэлэрбит</w:t>
            </w:r>
            <w:proofErr w:type="spellEnd"/>
            <w:r w:rsidRPr="001134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34A6">
              <w:rPr>
                <w:rFonts w:ascii="Times New Roman" w:hAnsi="Times New Roman" w:cs="Times New Roman"/>
                <w:sz w:val="28"/>
                <w:szCs w:val="28"/>
              </w:rPr>
              <w:t>ооннуулара</w:t>
            </w:r>
            <w:proofErr w:type="spellEnd"/>
            <w:r w:rsidRPr="001134A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Якутск. 1990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А.Федоров</w:t>
            </w:r>
            <w:proofErr w:type="spellEnd"/>
          </w:p>
        </w:tc>
        <w:tc>
          <w:tcPr>
            <w:tcW w:w="3240" w:type="dxa"/>
          </w:tcPr>
          <w:p w:rsidR="001134A6" w:rsidRDefault="00F2154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9523E" w:rsidTr="001134A6">
        <w:trPr>
          <w:trHeight w:val="490"/>
        </w:trPr>
        <w:tc>
          <w:tcPr>
            <w:tcW w:w="566" w:type="dxa"/>
          </w:tcPr>
          <w:p w:rsidR="00E9523E" w:rsidRDefault="001134A6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F64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73" w:type="dxa"/>
          </w:tcPr>
          <w:p w:rsidR="006F64ED" w:rsidRDefault="006F64ED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«Школа 2100»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А.А.Леонтьев</w:t>
            </w:r>
            <w:proofErr w:type="spellEnd"/>
          </w:p>
        </w:tc>
        <w:tc>
          <w:tcPr>
            <w:tcW w:w="3240" w:type="dxa"/>
          </w:tcPr>
          <w:p w:rsidR="00E9523E" w:rsidRDefault="006F64ED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134A6" w:rsidTr="001134A6">
        <w:trPr>
          <w:trHeight w:val="400"/>
        </w:trPr>
        <w:tc>
          <w:tcPr>
            <w:tcW w:w="566" w:type="dxa"/>
          </w:tcPr>
          <w:p w:rsidR="001134A6" w:rsidRDefault="001820EA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973" w:type="dxa"/>
          </w:tcPr>
          <w:p w:rsidR="001134A6" w:rsidRDefault="001820EA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«О5о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иитиитигэр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норуот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фольклорун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туьаныы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». Якутск. 1991г. А.Д.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Слепцова</w:t>
            </w:r>
            <w:proofErr w:type="spellEnd"/>
          </w:p>
        </w:tc>
        <w:tc>
          <w:tcPr>
            <w:tcW w:w="3240" w:type="dxa"/>
          </w:tcPr>
          <w:p w:rsidR="001134A6" w:rsidRDefault="00F21549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9523E" w:rsidTr="001820EA">
        <w:trPr>
          <w:trHeight w:val="720"/>
        </w:trPr>
        <w:tc>
          <w:tcPr>
            <w:tcW w:w="566" w:type="dxa"/>
          </w:tcPr>
          <w:p w:rsidR="00E9523E" w:rsidRDefault="00972FA4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973" w:type="dxa"/>
          </w:tcPr>
          <w:p w:rsidR="006F64ED" w:rsidRDefault="00E9523E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64ED">
              <w:rPr>
                <w:rFonts w:ascii="Times New Roman" w:hAnsi="Times New Roman" w:cs="Times New Roman"/>
                <w:sz w:val="28"/>
                <w:szCs w:val="28"/>
              </w:rPr>
              <w:t xml:space="preserve">«Изобразительная деятельность и художественный труд » </w:t>
            </w:r>
            <w:proofErr w:type="spellStart"/>
            <w:r w:rsidR="006F64ED">
              <w:rPr>
                <w:rFonts w:ascii="Times New Roman" w:hAnsi="Times New Roman" w:cs="Times New Roman"/>
                <w:sz w:val="28"/>
                <w:szCs w:val="28"/>
              </w:rPr>
              <w:t>Т.Н.Доронова</w:t>
            </w:r>
            <w:proofErr w:type="spellEnd"/>
          </w:p>
        </w:tc>
        <w:tc>
          <w:tcPr>
            <w:tcW w:w="3240" w:type="dxa"/>
          </w:tcPr>
          <w:p w:rsidR="00E9523E" w:rsidRDefault="006F64ED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E9523E" w:rsidTr="002975B8">
        <w:trPr>
          <w:trHeight w:val="574"/>
        </w:trPr>
        <w:tc>
          <w:tcPr>
            <w:tcW w:w="566" w:type="dxa"/>
          </w:tcPr>
          <w:p w:rsidR="00E9523E" w:rsidRDefault="00972FA4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973" w:type="dxa"/>
          </w:tcPr>
          <w:p w:rsidR="006F64ED" w:rsidRDefault="006F64ED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«О5о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бодоруьа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уорэниитэ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В.В.Аммосова</w:t>
            </w:r>
            <w:proofErr w:type="spellEnd"/>
          </w:p>
        </w:tc>
        <w:tc>
          <w:tcPr>
            <w:tcW w:w="3240" w:type="dxa"/>
          </w:tcPr>
          <w:p w:rsidR="00E9523E" w:rsidRDefault="006F64ED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E9523E" w:rsidTr="002975B8">
        <w:trPr>
          <w:trHeight w:val="574"/>
        </w:trPr>
        <w:tc>
          <w:tcPr>
            <w:tcW w:w="566" w:type="dxa"/>
          </w:tcPr>
          <w:p w:rsidR="00E9523E" w:rsidRDefault="00972FA4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5973" w:type="dxa"/>
          </w:tcPr>
          <w:p w:rsidR="006F64ED" w:rsidRDefault="006F64ED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«Воспитание здорового ребенка»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М.Д.Маханева</w:t>
            </w:r>
            <w:proofErr w:type="spellEnd"/>
          </w:p>
        </w:tc>
        <w:tc>
          <w:tcPr>
            <w:tcW w:w="3240" w:type="dxa"/>
          </w:tcPr>
          <w:p w:rsidR="00E9523E" w:rsidRDefault="006F64ED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E9523E" w:rsidTr="002975B8">
        <w:trPr>
          <w:trHeight w:val="556"/>
        </w:trPr>
        <w:tc>
          <w:tcPr>
            <w:tcW w:w="566" w:type="dxa"/>
          </w:tcPr>
          <w:p w:rsidR="00E9523E" w:rsidRDefault="00972FA4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5973" w:type="dxa"/>
          </w:tcPr>
          <w:p w:rsidR="006F64ED" w:rsidRDefault="006F64ED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Художественная литература</w:t>
            </w:r>
          </w:p>
        </w:tc>
        <w:tc>
          <w:tcPr>
            <w:tcW w:w="3240" w:type="dxa"/>
          </w:tcPr>
          <w:p w:rsidR="00E9523E" w:rsidRDefault="006F64ED" w:rsidP="00E022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</w:tbl>
    <w:p w:rsidR="00E02240" w:rsidRPr="00E02240" w:rsidRDefault="00E02240" w:rsidP="00E02240">
      <w:pPr>
        <w:rPr>
          <w:rFonts w:ascii="Times New Roman" w:hAnsi="Times New Roman" w:cs="Times New Roman"/>
          <w:sz w:val="28"/>
          <w:szCs w:val="28"/>
        </w:rPr>
      </w:pPr>
    </w:p>
    <w:sectPr w:rsidR="00E02240" w:rsidRPr="00E02240" w:rsidSect="00E0224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954CD2"/>
    <w:multiLevelType w:val="hybridMultilevel"/>
    <w:tmpl w:val="1E2A9B14"/>
    <w:lvl w:ilvl="0" w:tplc="2456493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75557F90"/>
    <w:multiLevelType w:val="hybridMultilevel"/>
    <w:tmpl w:val="72220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237266"/>
    <w:multiLevelType w:val="hybridMultilevel"/>
    <w:tmpl w:val="30D4B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678"/>
    <w:rsid w:val="001134A6"/>
    <w:rsid w:val="001820EA"/>
    <w:rsid w:val="002975B8"/>
    <w:rsid w:val="006B51AF"/>
    <w:rsid w:val="006F64ED"/>
    <w:rsid w:val="00713F7F"/>
    <w:rsid w:val="008B0DDF"/>
    <w:rsid w:val="00972FA4"/>
    <w:rsid w:val="00A74678"/>
    <w:rsid w:val="00AF6039"/>
    <w:rsid w:val="00C847AC"/>
    <w:rsid w:val="00C9700B"/>
    <w:rsid w:val="00E02240"/>
    <w:rsid w:val="00E9523E"/>
    <w:rsid w:val="00F14D99"/>
    <w:rsid w:val="00F2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678"/>
    <w:pPr>
      <w:ind w:left="720"/>
      <w:contextualSpacing/>
    </w:pPr>
  </w:style>
  <w:style w:type="table" w:styleId="a4">
    <w:name w:val="Table Grid"/>
    <w:basedOn w:val="a1"/>
    <w:uiPriority w:val="59"/>
    <w:rsid w:val="00E952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678"/>
    <w:pPr>
      <w:ind w:left="720"/>
      <w:contextualSpacing/>
    </w:pPr>
  </w:style>
  <w:style w:type="table" w:styleId="a4">
    <w:name w:val="Table Grid"/>
    <w:basedOn w:val="a1"/>
    <w:uiPriority w:val="59"/>
    <w:rsid w:val="00E952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Detsad</dc:creator>
  <cp:lastModifiedBy>Detsad</cp:lastModifiedBy>
  <cp:revision>6</cp:revision>
  <dcterms:created xsi:type="dcterms:W3CDTF">2015-03-30T10:08:00Z</dcterms:created>
  <dcterms:modified xsi:type="dcterms:W3CDTF">2015-03-31T11:55:00Z</dcterms:modified>
</cp:coreProperties>
</file>